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22" w:rsidRPr="00CC2FA3" w:rsidRDefault="00CC2FA3" w:rsidP="00CC2FA3">
      <w:pPr>
        <w:jc w:val="both"/>
        <w:rPr>
          <w:b/>
        </w:rPr>
      </w:pPr>
      <w:bookmarkStart w:id="0" w:name="_GoBack"/>
      <w:bookmarkEnd w:id="0"/>
      <w:r w:rsidRPr="00CC2FA3">
        <w:rPr>
          <w:b/>
        </w:rPr>
        <w:t>A. Sürekli Görev Yolluğu</w:t>
      </w:r>
    </w:p>
    <w:p w:rsidR="00CC2FA3" w:rsidRDefault="00CC2FA3" w:rsidP="00CC2FA3">
      <w:pPr>
        <w:jc w:val="both"/>
      </w:pPr>
      <w:r>
        <w:t>1- Ödeme Emri Belgesi (1 adet)</w:t>
      </w:r>
    </w:p>
    <w:p w:rsidR="003C22BB" w:rsidRDefault="003C22BB" w:rsidP="00CC2FA3">
      <w:pPr>
        <w:jc w:val="both"/>
      </w:pPr>
      <w:r>
        <w:t xml:space="preserve">2- </w:t>
      </w:r>
      <w:r w:rsidRPr="003C22BB">
        <w:t>Harcama Talimatı</w:t>
      </w:r>
    </w:p>
    <w:p w:rsidR="00CC2FA3" w:rsidRDefault="003C22BB" w:rsidP="00CC2FA3">
      <w:pPr>
        <w:jc w:val="both"/>
      </w:pPr>
      <w:r>
        <w:t>3</w:t>
      </w:r>
      <w:r w:rsidR="00CC2FA3">
        <w:t>- Yolluk Bildirimi (1 adet)</w:t>
      </w:r>
    </w:p>
    <w:p w:rsidR="00CC2FA3" w:rsidRDefault="003C22BB" w:rsidP="00CC2FA3">
      <w:pPr>
        <w:jc w:val="both"/>
      </w:pPr>
      <w:r>
        <w:t>4</w:t>
      </w:r>
      <w:r w:rsidR="00CC2FA3">
        <w:t>- Nakil Bildirimi (1 adet)</w:t>
      </w:r>
    </w:p>
    <w:p w:rsidR="00CC2FA3" w:rsidRDefault="003C22BB" w:rsidP="00CC2FA3">
      <w:pPr>
        <w:jc w:val="both"/>
      </w:pPr>
      <w:r>
        <w:t>5</w:t>
      </w:r>
      <w:r w:rsidR="00CC2FA3">
        <w:t>- Atama Formu (1 adet)</w:t>
      </w:r>
    </w:p>
    <w:p w:rsidR="00CC2FA3" w:rsidRDefault="003C22BB" w:rsidP="00CC2FA3">
      <w:pPr>
        <w:jc w:val="both"/>
      </w:pPr>
      <w:r>
        <w:t>6</w:t>
      </w:r>
      <w:r w:rsidR="00CC2FA3">
        <w:t>- Atanan kişinin birimde başlama yazısı (1 adet)</w:t>
      </w:r>
    </w:p>
    <w:p w:rsidR="00CC2FA3" w:rsidRDefault="00CC2FA3" w:rsidP="00CC2FA3">
      <w:pPr>
        <w:jc w:val="both"/>
        <w:rPr>
          <w:b/>
        </w:rPr>
      </w:pPr>
      <w:r>
        <w:rPr>
          <w:b/>
        </w:rPr>
        <w:t>B. Yurt İ</w:t>
      </w:r>
      <w:r w:rsidRPr="00CC2FA3">
        <w:rPr>
          <w:b/>
        </w:rPr>
        <w:t>çi Geçici Görev Yolluğu</w:t>
      </w:r>
    </w:p>
    <w:p w:rsidR="00CC2FA3" w:rsidRDefault="00CC2FA3" w:rsidP="00CC2FA3">
      <w:pPr>
        <w:jc w:val="both"/>
      </w:pPr>
      <w:r>
        <w:t>1- Ödeme Emri Belgesi (1 adet)</w:t>
      </w:r>
    </w:p>
    <w:p w:rsidR="003C22BB" w:rsidRDefault="003C22BB" w:rsidP="00CC2FA3">
      <w:pPr>
        <w:jc w:val="both"/>
      </w:pPr>
      <w:r>
        <w:t xml:space="preserve">2- </w:t>
      </w:r>
      <w:r w:rsidRPr="003C22BB">
        <w:t>Harcama Talimatı</w:t>
      </w:r>
    </w:p>
    <w:p w:rsidR="00CC2FA3" w:rsidRDefault="003C22BB" w:rsidP="00CC2FA3">
      <w:pPr>
        <w:jc w:val="both"/>
      </w:pPr>
      <w:r>
        <w:t>3</w:t>
      </w:r>
      <w:r w:rsidR="00CC2FA3">
        <w:t>- Yolluk Bildirimi (1 adet)</w:t>
      </w:r>
    </w:p>
    <w:p w:rsidR="00CC2FA3" w:rsidRDefault="003C22BB" w:rsidP="00CC2FA3">
      <w:pPr>
        <w:jc w:val="both"/>
      </w:pPr>
      <w:r>
        <w:t>4</w:t>
      </w:r>
      <w:r w:rsidR="00CC2FA3" w:rsidRPr="00CC2FA3">
        <w:t>-</w:t>
      </w:r>
      <w:r w:rsidR="00CC2FA3">
        <w:t xml:space="preserve"> Görevlendirme Yazısı ( Yönetim Kurulu Kararı ve Rektörlük Oluru)</w:t>
      </w:r>
    </w:p>
    <w:p w:rsidR="00CC2FA3" w:rsidRDefault="003C22BB" w:rsidP="00CC2FA3">
      <w:pPr>
        <w:jc w:val="both"/>
      </w:pPr>
      <w:r>
        <w:t>5</w:t>
      </w:r>
      <w:r w:rsidR="00CC2FA3">
        <w:t>- Konaklama Faturası (Aslı)</w:t>
      </w:r>
    </w:p>
    <w:p w:rsidR="00CC2FA3" w:rsidRDefault="003C22BB" w:rsidP="00CC2FA3">
      <w:pPr>
        <w:jc w:val="both"/>
      </w:pPr>
      <w:r>
        <w:t>6</w:t>
      </w:r>
      <w:r w:rsidR="00CC2FA3">
        <w:t>- Uçak Bileti ( Aslı veya Elektronik Bilet)</w:t>
      </w:r>
    </w:p>
    <w:p w:rsidR="00CC2FA3" w:rsidRDefault="00CC2FA3" w:rsidP="00CC2FA3">
      <w:pPr>
        <w:jc w:val="both"/>
        <w:rPr>
          <w:b/>
        </w:rPr>
      </w:pPr>
      <w:r w:rsidRPr="00CC2FA3">
        <w:rPr>
          <w:b/>
        </w:rPr>
        <w:t xml:space="preserve">NOT: </w:t>
      </w:r>
      <w:r>
        <w:rPr>
          <w:b/>
        </w:rPr>
        <w:t xml:space="preserve"> </w:t>
      </w:r>
    </w:p>
    <w:p w:rsidR="00CC2FA3" w:rsidRDefault="00CC2FA3" w:rsidP="00CC2FA3">
      <w:pPr>
        <w:pStyle w:val="ListeParagraf"/>
        <w:numPr>
          <w:ilvl w:val="0"/>
          <w:numId w:val="3"/>
        </w:numPr>
        <w:jc w:val="both"/>
      </w:pPr>
      <w:r w:rsidRPr="00CC2FA3">
        <w:rPr>
          <w:b/>
        </w:rPr>
        <w:t xml:space="preserve"> </w:t>
      </w:r>
      <w:r>
        <w:t xml:space="preserve">Otobüsle yapılan seyahatlarda otobüs bileti istenmemektedir. </w:t>
      </w:r>
    </w:p>
    <w:p w:rsidR="00CC2FA3" w:rsidRDefault="00CC2FA3" w:rsidP="00CC2FA3">
      <w:pPr>
        <w:pStyle w:val="ListeParagraf"/>
        <w:numPr>
          <w:ilvl w:val="0"/>
          <w:numId w:val="3"/>
        </w:numPr>
        <w:jc w:val="both"/>
      </w:pPr>
      <w:r>
        <w:t xml:space="preserve">Uçakla yapılan seyahatlarda Rektörlük Oluru görevlendirme yazısında </w:t>
      </w:r>
      <w:r w:rsidRPr="00CC2FA3">
        <w:rPr>
          <w:b/>
          <w:u w:val="single"/>
        </w:rPr>
        <w:t>“uçakla”</w:t>
      </w:r>
      <w:r>
        <w:t xml:space="preserve"> ibaresi mutlaka belirtilmesi gerekmektedir. </w:t>
      </w:r>
    </w:p>
    <w:p w:rsidR="002A646D" w:rsidRDefault="002A646D" w:rsidP="00CC2FA3">
      <w:pPr>
        <w:pStyle w:val="ListeParagraf"/>
        <w:numPr>
          <w:ilvl w:val="0"/>
          <w:numId w:val="3"/>
        </w:numPr>
        <w:jc w:val="both"/>
      </w:pPr>
      <w:r>
        <w:t>Konaklama faturası için kişiye ödenen günlük konaklama bedeli H Cetvelinde belirtilen yevmiyenin %50 arttırımlı şeklinde hesaplanır. Şayet kişiye ödenecek konaklama bedeli fatura tutarını aşması halinde yolluk bildiriminde fatura tutarı kadar beyan edilmesi gerekmektedir.</w:t>
      </w:r>
    </w:p>
    <w:p w:rsidR="00CC2FA3" w:rsidRDefault="00CC2FA3" w:rsidP="00CC2FA3">
      <w:pPr>
        <w:pStyle w:val="ListeParagraf"/>
        <w:jc w:val="both"/>
      </w:pPr>
    </w:p>
    <w:p w:rsidR="00CC2FA3" w:rsidRDefault="00CC2FA3" w:rsidP="00CC2FA3">
      <w:pPr>
        <w:jc w:val="both"/>
        <w:rPr>
          <w:b/>
        </w:rPr>
      </w:pPr>
      <w:r>
        <w:rPr>
          <w:b/>
        </w:rPr>
        <w:t>C. Yurt D</w:t>
      </w:r>
      <w:r w:rsidRPr="00CC2FA3">
        <w:rPr>
          <w:b/>
        </w:rPr>
        <w:t>ışı Geçici Görev Yolluğu</w:t>
      </w:r>
    </w:p>
    <w:p w:rsidR="00CC2FA3" w:rsidRDefault="00CC2FA3" w:rsidP="00CC2FA3">
      <w:pPr>
        <w:jc w:val="both"/>
      </w:pPr>
      <w:r>
        <w:t>1- Ödeme Emri Belgesi (1 adet)</w:t>
      </w:r>
    </w:p>
    <w:p w:rsidR="003C22BB" w:rsidRDefault="003C22BB" w:rsidP="00CC2FA3">
      <w:pPr>
        <w:jc w:val="both"/>
      </w:pPr>
      <w:r>
        <w:t xml:space="preserve">2- </w:t>
      </w:r>
      <w:r w:rsidRPr="003C22BB">
        <w:t>Harcama Talimatı</w:t>
      </w:r>
    </w:p>
    <w:p w:rsidR="00CC2FA3" w:rsidRDefault="003C22BB" w:rsidP="00CC2FA3">
      <w:pPr>
        <w:jc w:val="both"/>
      </w:pPr>
      <w:r>
        <w:t>3</w:t>
      </w:r>
      <w:r w:rsidR="00CC2FA3">
        <w:t>- Yolluk Bildirimi (1 adet)</w:t>
      </w:r>
    </w:p>
    <w:p w:rsidR="00CC2FA3" w:rsidRDefault="003C22BB" w:rsidP="00CC2FA3">
      <w:pPr>
        <w:jc w:val="both"/>
      </w:pPr>
      <w:r>
        <w:t>4</w:t>
      </w:r>
      <w:r w:rsidR="00CC2FA3" w:rsidRPr="00CC2FA3">
        <w:t>-</w:t>
      </w:r>
      <w:r w:rsidR="00CC2FA3">
        <w:t xml:space="preserve"> Görevlendirme Yazısı ( Yönetim Kurulu Kararı ve Rektörlük Oluru)</w:t>
      </w:r>
    </w:p>
    <w:p w:rsidR="00CC2FA3" w:rsidRDefault="003C22BB" w:rsidP="00CC2FA3">
      <w:pPr>
        <w:jc w:val="both"/>
      </w:pPr>
      <w:r>
        <w:t>5</w:t>
      </w:r>
      <w:r w:rsidR="00CC2FA3">
        <w:t>- Konaklama Faturası (Aslı)</w:t>
      </w:r>
    </w:p>
    <w:p w:rsidR="00CC2FA3" w:rsidRDefault="003C22BB" w:rsidP="00CC2FA3">
      <w:pPr>
        <w:jc w:val="both"/>
      </w:pPr>
      <w:r>
        <w:t>6</w:t>
      </w:r>
      <w:r w:rsidR="00CC2FA3">
        <w:t xml:space="preserve">- Yurtdışı görevlendirmelerde ilgili kişiye verilecek yevmiye, Cumhurbaşkanlığı Yurtdışı Gündeliklerine İlişkin Karar Usul ve Esaslar’da belirtilen tutarlar dikkate alınacaktır. </w:t>
      </w:r>
    </w:p>
    <w:p w:rsidR="003C22BB" w:rsidRDefault="003C22BB" w:rsidP="00CC2FA3">
      <w:pPr>
        <w:jc w:val="both"/>
        <w:rPr>
          <w:b/>
        </w:rPr>
      </w:pPr>
    </w:p>
    <w:p w:rsidR="003C22BB" w:rsidRDefault="003C22BB" w:rsidP="00CC2FA3">
      <w:pPr>
        <w:jc w:val="both"/>
        <w:rPr>
          <w:b/>
        </w:rPr>
      </w:pPr>
    </w:p>
    <w:p w:rsidR="003C22BB" w:rsidRDefault="003C22BB" w:rsidP="00CC2FA3">
      <w:pPr>
        <w:jc w:val="both"/>
        <w:rPr>
          <w:b/>
        </w:rPr>
      </w:pPr>
      <w:r w:rsidRPr="003C22BB">
        <w:rPr>
          <w:b/>
        </w:rPr>
        <w:t>D. Yolluk Avansları</w:t>
      </w:r>
      <w:r>
        <w:rPr>
          <w:b/>
        </w:rPr>
        <w:t>nda Avans Açılışı</w:t>
      </w:r>
    </w:p>
    <w:p w:rsidR="003C22BB" w:rsidRDefault="003C22BB" w:rsidP="003C22BB">
      <w:pPr>
        <w:jc w:val="both"/>
      </w:pPr>
      <w:r>
        <w:t>1- Ödeme Emri Belgesi (1 adet)</w:t>
      </w:r>
    </w:p>
    <w:p w:rsidR="003C22BB" w:rsidRDefault="003C22BB" w:rsidP="003C22BB">
      <w:pPr>
        <w:jc w:val="both"/>
      </w:pPr>
      <w:r>
        <w:t xml:space="preserve">2- </w:t>
      </w:r>
      <w:r w:rsidRPr="003C22BB">
        <w:t>Harcama Talimatı</w:t>
      </w:r>
    </w:p>
    <w:p w:rsidR="003C22BB" w:rsidRDefault="003C22BB" w:rsidP="003C22BB">
      <w:pPr>
        <w:jc w:val="both"/>
      </w:pPr>
      <w:r>
        <w:t>3- Görevlendirme Yazısı (Rektörlük Oluru)</w:t>
      </w:r>
    </w:p>
    <w:p w:rsidR="003C22BB" w:rsidRDefault="003C22BB" w:rsidP="003C22BB">
      <w:pPr>
        <w:jc w:val="both"/>
      </w:pPr>
    </w:p>
    <w:p w:rsidR="003C22BB" w:rsidRDefault="003C22BB" w:rsidP="003C22BB">
      <w:pPr>
        <w:jc w:val="both"/>
        <w:rPr>
          <w:b/>
        </w:rPr>
      </w:pPr>
      <w:r w:rsidRPr="003C22BB">
        <w:rPr>
          <w:b/>
        </w:rPr>
        <w:t>E</w:t>
      </w:r>
      <w:r>
        <w:rPr>
          <w:b/>
        </w:rPr>
        <w:t>. Yolluk Avanslarında Avans Kapatma</w:t>
      </w:r>
    </w:p>
    <w:p w:rsidR="003C22BB" w:rsidRDefault="003C22BB" w:rsidP="003C22BB">
      <w:pPr>
        <w:jc w:val="both"/>
      </w:pPr>
      <w:r>
        <w:t>1- Ödeme Emri Belgesi (1 adet)</w:t>
      </w:r>
    </w:p>
    <w:p w:rsidR="003C22BB" w:rsidRDefault="003C22BB" w:rsidP="003C22BB">
      <w:pPr>
        <w:jc w:val="both"/>
      </w:pPr>
      <w:r>
        <w:t xml:space="preserve">2- </w:t>
      </w:r>
      <w:r w:rsidRPr="003C22BB">
        <w:t>Harcama Talimatı</w:t>
      </w:r>
    </w:p>
    <w:p w:rsidR="003C22BB" w:rsidRDefault="003C22BB" w:rsidP="003C22BB">
      <w:pPr>
        <w:jc w:val="both"/>
      </w:pPr>
      <w:r>
        <w:t>3- Görevlendirme Yazısı (Rektörlük Oluru)</w:t>
      </w:r>
    </w:p>
    <w:p w:rsidR="003C22BB" w:rsidRDefault="003C22BB" w:rsidP="003C22BB">
      <w:pPr>
        <w:jc w:val="both"/>
      </w:pPr>
      <w:r w:rsidRPr="003C22BB">
        <w:t>4- Yolluk Bildirimi</w:t>
      </w:r>
    </w:p>
    <w:p w:rsidR="003C22BB" w:rsidRDefault="003C22BB" w:rsidP="003C22BB">
      <w:pPr>
        <w:jc w:val="both"/>
      </w:pPr>
      <w:r>
        <w:t>5- Uçak Bileti ( Aslı veya Elektronik Bilet)</w:t>
      </w:r>
    </w:p>
    <w:p w:rsidR="003C22BB" w:rsidRDefault="003C22BB" w:rsidP="003C22BB">
      <w:pPr>
        <w:jc w:val="both"/>
      </w:pPr>
      <w:r>
        <w:t xml:space="preserve">6- </w:t>
      </w:r>
      <w:r w:rsidRPr="003C22BB">
        <w:t xml:space="preserve"> </w:t>
      </w:r>
      <w:r>
        <w:t>Konaklama Faturası (Aslı)</w:t>
      </w:r>
    </w:p>
    <w:p w:rsidR="003C22BB" w:rsidRPr="003C22BB" w:rsidRDefault="00663D9D" w:rsidP="003C22BB">
      <w:pPr>
        <w:jc w:val="both"/>
      </w:pPr>
      <w:r>
        <w:t>7- Avans açılırken ödeme emri belgesi ve harcama talimatının fotokopisi, avans kapatma evraklarının ekine konulması gerekmektedir.</w:t>
      </w:r>
    </w:p>
    <w:p w:rsidR="003C22BB" w:rsidRDefault="003C22BB" w:rsidP="003C22BB">
      <w:pPr>
        <w:jc w:val="both"/>
      </w:pPr>
      <w:r>
        <w:rPr>
          <w:b/>
        </w:rPr>
        <w:t xml:space="preserve">NOT: </w:t>
      </w:r>
    </w:p>
    <w:p w:rsidR="003C22BB" w:rsidRPr="003C22BB" w:rsidRDefault="003C22BB" w:rsidP="003C22BB">
      <w:pPr>
        <w:pStyle w:val="ListeParagraf"/>
        <w:numPr>
          <w:ilvl w:val="0"/>
          <w:numId w:val="3"/>
        </w:numPr>
        <w:jc w:val="both"/>
        <w:rPr>
          <w:b/>
          <w:u w:val="single"/>
        </w:rPr>
      </w:pPr>
      <w:r>
        <w:t xml:space="preserve">Yolluklarda yevmiye her sene Merkezi Yönetim Bütçe Kanununun ekli listedeki </w:t>
      </w:r>
      <w:r w:rsidRPr="003C22BB">
        <w:rPr>
          <w:b/>
          <w:u w:val="single"/>
        </w:rPr>
        <w:t xml:space="preserve">H Cetvelinde </w:t>
      </w:r>
      <w:r>
        <w:t>belirlenen tutarlar esas alınacaktır.</w:t>
      </w:r>
    </w:p>
    <w:p w:rsidR="003C22BB" w:rsidRPr="003C22BB" w:rsidRDefault="003C22BB" w:rsidP="003C22BB">
      <w:pPr>
        <w:jc w:val="both"/>
        <w:rPr>
          <w:b/>
        </w:rPr>
      </w:pPr>
    </w:p>
    <w:p w:rsidR="003C22BB" w:rsidRDefault="003C22BB" w:rsidP="003C22BB">
      <w:pPr>
        <w:jc w:val="both"/>
      </w:pPr>
    </w:p>
    <w:p w:rsidR="003C22BB" w:rsidRDefault="003C22BB" w:rsidP="003C22BB">
      <w:pPr>
        <w:jc w:val="both"/>
      </w:pPr>
    </w:p>
    <w:p w:rsidR="003C22BB" w:rsidRPr="003C22BB" w:rsidRDefault="003C22BB" w:rsidP="003C22BB">
      <w:pPr>
        <w:jc w:val="both"/>
      </w:pPr>
    </w:p>
    <w:sectPr w:rsidR="003C22BB" w:rsidRPr="003C22BB" w:rsidSect="0020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2B6"/>
    <w:multiLevelType w:val="hybridMultilevel"/>
    <w:tmpl w:val="70561A44"/>
    <w:lvl w:ilvl="0" w:tplc="15CA63A0">
      <w:start w:val="5"/>
      <w:numFmt w:val="bullet"/>
      <w:lvlText w:val=""/>
      <w:lvlJc w:val="left"/>
      <w:pPr>
        <w:ind w:left="88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7DBD1F82"/>
    <w:multiLevelType w:val="hybridMultilevel"/>
    <w:tmpl w:val="B240BC32"/>
    <w:lvl w:ilvl="0" w:tplc="EB96A0A6">
      <w:start w:val="5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F361614"/>
    <w:multiLevelType w:val="hybridMultilevel"/>
    <w:tmpl w:val="7C0E89A8"/>
    <w:lvl w:ilvl="0" w:tplc="3FB8D0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A3"/>
    <w:rsid w:val="00207E22"/>
    <w:rsid w:val="002A646D"/>
    <w:rsid w:val="003C22BB"/>
    <w:rsid w:val="003F0F5A"/>
    <w:rsid w:val="00663D9D"/>
    <w:rsid w:val="00CC2FA3"/>
    <w:rsid w:val="00D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2021-03-23T10:42:00Z</dcterms:created>
  <dcterms:modified xsi:type="dcterms:W3CDTF">2021-03-23T10:42:00Z</dcterms:modified>
</cp:coreProperties>
</file>